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28A" w:rsidRDefault="0046028A" w:rsidP="004602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0A2AA5" w:rsidRDefault="000A2AA5">
      <w:pPr>
        <w:pStyle w:val="ConsPlusTitlePage"/>
      </w:pPr>
      <w:bookmarkStart w:id="0" w:name="_GoBack"/>
      <w:bookmarkEnd w:id="0"/>
      <w:r>
        <w:br/>
      </w:r>
    </w:p>
    <w:p w:rsidR="000A2AA5" w:rsidRDefault="000A2AA5">
      <w:pPr>
        <w:pStyle w:val="ConsPlusNormal"/>
        <w:jc w:val="both"/>
        <w:outlineLvl w:val="0"/>
      </w:pPr>
    </w:p>
    <w:p w:rsidR="000A2AA5" w:rsidRDefault="000A2AA5">
      <w:pPr>
        <w:pStyle w:val="ConsPlusNormal"/>
        <w:spacing w:before="280"/>
        <w:jc w:val="right"/>
      </w:pPr>
      <w:r>
        <w:t>В Арбитражный суд ____________________________</w:t>
      </w:r>
    </w:p>
    <w:p w:rsidR="000A2AA5" w:rsidRDefault="000A2AA5">
      <w:pPr>
        <w:pStyle w:val="ConsPlusNormal"/>
        <w:jc w:val="right"/>
      </w:pPr>
      <w:r>
        <w:t>Дело N _______________________________________</w:t>
      </w:r>
    </w:p>
    <w:p w:rsidR="000A2AA5" w:rsidRDefault="000A2AA5">
      <w:pPr>
        <w:pStyle w:val="ConsPlusNormal"/>
        <w:jc w:val="right"/>
      </w:pPr>
    </w:p>
    <w:p w:rsidR="000A2AA5" w:rsidRDefault="000A2AA5">
      <w:pPr>
        <w:pStyle w:val="ConsPlusNormal"/>
        <w:jc w:val="right"/>
      </w:pPr>
      <w:r>
        <w:t>Истец ________________________________________</w:t>
      </w:r>
    </w:p>
    <w:p w:rsidR="000A2AA5" w:rsidRDefault="000A2AA5">
      <w:pPr>
        <w:pStyle w:val="ConsPlusNormal"/>
        <w:jc w:val="right"/>
      </w:pPr>
      <w:r>
        <w:t>(наименование или Ф.И.О. предпринимателя)</w:t>
      </w:r>
    </w:p>
    <w:p w:rsidR="000A2AA5" w:rsidRDefault="000A2AA5">
      <w:pPr>
        <w:pStyle w:val="ConsPlusNormal"/>
        <w:jc w:val="right"/>
      </w:pPr>
      <w:r>
        <w:t>адрес или место жительства (пребывания): _____</w:t>
      </w:r>
    </w:p>
    <w:p w:rsidR="000A2AA5" w:rsidRDefault="000A2AA5">
      <w:pPr>
        <w:pStyle w:val="ConsPlusNormal"/>
        <w:jc w:val="right"/>
      </w:pPr>
      <w:r>
        <w:t>_____________________________________________,</w:t>
      </w:r>
    </w:p>
    <w:p w:rsidR="000A2AA5" w:rsidRDefault="000A2AA5">
      <w:pPr>
        <w:pStyle w:val="ConsPlusNormal"/>
        <w:jc w:val="right"/>
      </w:pPr>
      <w:r>
        <w:t>телефон: ______________, факс: ______________,</w:t>
      </w:r>
    </w:p>
    <w:p w:rsidR="000A2AA5" w:rsidRDefault="000A2AA5">
      <w:pPr>
        <w:pStyle w:val="ConsPlusNormal"/>
        <w:jc w:val="right"/>
      </w:pPr>
      <w:r>
        <w:t>адрес электронной почты: _____________________</w:t>
      </w:r>
    </w:p>
    <w:p w:rsidR="000A2AA5" w:rsidRDefault="000A2AA5">
      <w:pPr>
        <w:pStyle w:val="ConsPlusNormal"/>
        <w:jc w:val="right"/>
      </w:pPr>
    </w:p>
    <w:p w:rsidR="000A2AA5" w:rsidRDefault="000A2AA5">
      <w:pPr>
        <w:pStyle w:val="ConsPlusNormal"/>
        <w:jc w:val="right"/>
      </w:pPr>
      <w:r>
        <w:t>Вариант.</w:t>
      </w:r>
    </w:p>
    <w:p w:rsidR="000A2AA5" w:rsidRDefault="000A2AA5">
      <w:pPr>
        <w:pStyle w:val="ConsPlusNormal"/>
        <w:jc w:val="right"/>
      </w:pPr>
      <w:r>
        <w:t>Представитель истца __________________________</w:t>
      </w:r>
    </w:p>
    <w:p w:rsidR="000A2AA5" w:rsidRDefault="000A2AA5">
      <w:pPr>
        <w:pStyle w:val="ConsPlusNormal"/>
        <w:jc w:val="right"/>
      </w:pPr>
      <w:proofErr w:type="gramStart"/>
      <w:r>
        <w:t xml:space="preserve">(данные с учетом </w:t>
      </w:r>
      <w:hyperlink r:id="rId7">
        <w:r>
          <w:rPr>
            <w:color w:val="0000FF"/>
          </w:rPr>
          <w:t>ст. 59</w:t>
        </w:r>
      </w:hyperlink>
      <w:r>
        <w:t xml:space="preserve"> - </w:t>
      </w:r>
      <w:hyperlink r:id="rId8">
        <w:r>
          <w:rPr>
            <w:color w:val="0000FF"/>
          </w:rPr>
          <w:t>62</w:t>
        </w:r>
      </w:hyperlink>
      <w:proofErr w:type="gramEnd"/>
    </w:p>
    <w:p w:rsidR="000A2AA5" w:rsidRDefault="000A2AA5">
      <w:pPr>
        <w:pStyle w:val="ConsPlusNormal"/>
        <w:jc w:val="right"/>
      </w:pPr>
      <w:r>
        <w:t>Арбитражного процессуального кодекса</w:t>
      </w:r>
    </w:p>
    <w:p w:rsidR="000A2AA5" w:rsidRDefault="000A2AA5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0A2AA5" w:rsidRDefault="000A2AA5">
      <w:pPr>
        <w:pStyle w:val="ConsPlusNormal"/>
        <w:jc w:val="right"/>
      </w:pPr>
      <w:r>
        <w:t>адрес: ______________________________________,</w:t>
      </w:r>
    </w:p>
    <w:p w:rsidR="000A2AA5" w:rsidRDefault="000A2AA5">
      <w:pPr>
        <w:pStyle w:val="ConsPlusNormal"/>
        <w:jc w:val="right"/>
      </w:pPr>
      <w:r>
        <w:t>телефон: ______________, факс: ______________,</w:t>
      </w:r>
    </w:p>
    <w:p w:rsidR="000A2AA5" w:rsidRDefault="000A2AA5">
      <w:pPr>
        <w:pStyle w:val="ConsPlusNormal"/>
        <w:jc w:val="right"/>
      </w:pPr>
      <w:r>
        <w:t>адрес электронной почты: _____________________</w:t>
      </w:r>
    </w:p>
    <w:p w:rsidR="000A2AA5" w:rsidRDefault="000A2AA5">
      <w:pPr>
        <w:pStyle w:val="ConsPlusNormal"/>
        <w:jc w:val="right"/>
      </w:pPr>
    </w:p>
    <w:p w:rsidR="000A2AA5" w:rsidRDefault="000A2AA5">
      <w:pPr>
        <w:pStyle w:val="ConsPlusNormal"/>
        <w:jc w:val="right"/>
      </w:pPr>
      <w:r>
        <w:t>Ответчик _____________________________________</w:t>
      </w:r>
    </w:p>
    <w:p w:rsidR="000A2AA5" w:rsidRDefault="000A2AA5">
      <w:pPr>
        <w:pStyle w:val="ConsPlusNormal"/>
        <w:jc w:val="right"/>
      </w:pPr>
      <w:r>
        <w:t>(наименование или Ф.И.О. предпринимателя)</w:t>
      </w:r>
    </w:p>
    <w:p w:rsidR="000A2AA5" w:rsidRDefault="000A2AA5">
      <w:pPr>
        <w:pStyle w:val="ConsPlusNormal"/>
        <w:jc w:val="right"/>
      </w:pPr>
      <w:r>
        <w:t>адрес или место жительства (пребывания): _____</w:t>
      </w:r>
    </w:p>
    <w:p w:rsidR="000A2AA5" w:rsidRDefault="000A2AA5">
      <w:pPr>
        <w:pStyle w:val="ConsPlusNormal"/>
        <w:jc w:val="right"/>
      </w:pPr>
      <w:r>
        <w:t>_____________________________________________,</w:t>
      </w:r>
    </w:p>
    <w:p w:rsidR="000A2AA5" w:rsidRDefault="000A2AA5">
      <w:pPr>
        <w:pStyle w:val="ConsPlusNormal"/>
        <w:jc w:val="right"/>
      </w:pPr>
      <w:r>
        <w:t>телефон: ______________, факс: ______________,</w:t>
      </w:r>
    </w:p>
    <w:p w:rsidR="000A2AA5" w:rsidRDefault="000A2AA5">
      <w:pPr>
        <w:pStyle w:val="ConsPlusNormal"/>
        <w:jc w:val="right"/>
      </w:pPr>
      <w:r>
        <w:t>адрес электронной почты: _____________________</w:t>
      </w:r>
    </w:p>
    <w:p w:rsidR="000A2AA5" w:rsidRDefault="000A2AA5">
      <w:pPr>
        <w:pStyle w:val="ConsPlusNormal"/>
        <w:jc w:val="right"/>
      </w:pPr>
    </w:p>
    <w:p w:rsidR="000A2AA5" w:rsidRDefault="000A2AA5">
      <w:pPr>
        <w:pStyle w:val="ConsPlusNormal"/>
        <w:jc w:val="right"/>
      </w:pPr>
      <w:r>
        <w:t>Вариант.</w:t>
      </w:r>
    </w:p>
    <w:p w:rsidR="000A2AA5" w:rsidRDefault="000A2AA5">
      <w:pPr>
        <w:pStyle w:val="ConsPlusNormal"/>
        <w:jc w:val="right"/>
      </w:pPr>
      <w:r>
        <w:t>Представитель ответчика: _____________________</w:t>
      </w:r>
    </w:p>
    <w:p w:rsidR="000A2AA5" w:rsidRDefault="000A2AA5">
      <w:pPr>
        <w:pStyle w:val="ConsPlusNormal"/>
        <w:jc w:val="right"/>
      </w:pPr>
      <w:proofErr w:type="gramStart"/>
      <w:r>
        <w:t xml:space="preserve">(данные с учетом </w:t>
      </w:r>
      <w:hyperlink r:id="rId9">
        <w:r>
          <w:rPr>
            <w:color w:val="0000FF"/>
          </w:rPr>
          <w:t>ст. 59</w:t>
        </w:r>
      </w:hyperlink>
      <w:r>
        <w:t xml:space="preserve"> - </w:t>
      </w:r>
      <w:hyperlink r:id="rId10">
        <w:r>
          <w:rPr>
            <w:color w:val="0000FF"/>
          </w:rPr>
          <w:t>62</w:t>
        </w:r>
      </w:hyperlink>
      <w:proofErr w:type="gramEnd"/>
    </w:p>
    <w:p w:rsidR="000A2AA5" w:rsidRDefault="000A2AA5">
      <w:pPr>
        <w:pStyle w:val="ConsPlusNormal"/>
        <w:jc w:val="right"/>
      </w:pPr>
      <w:r>
        <w:t>Арбитражного процессуального кодекса</w:t>
      </w:r>
    </w:p>
    <w:p w:rsidR="000A2AA5" w:rsidRDefault="000A2AA5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0A2AA5" w:rsidRDefault="000A2AA5">
      <w:pPr>
        <w:pStyle w:val="ConsPlusNormal"/>
        <w:jc w:val="right"/>
      </w:pPr>
      <w:r>
        <w:t>адрес: ______________________________________,</w:t>
      </w:r>
    </w:p>
    <w:p w:rsidR="000A2AA5" w:rsidRDefault="000A2AA5">
      <w:pPr>
        <w:pStyle w:val="ConsPlusNormal"/>
        <w:jc w:val="right"/>
      </w:pPr>
      <w:r>
        <w:t>телефон: ______________, факс: ______________,</w:t>
      </w:r>
    </w:p>
    <w:p w:rsidR="000A2AA5" w:rsidRDefault="000A2AA5">
      <w:pPr>
        <w:pStyle w:val="ConsPlusNormal"/>
        <w:jc w:val="right"/>
      </w:pPr>
      <w:r>
        <w:t>адрес электронной почты: _____________________</w:t>
      </w:r>
    </w:p>
    <w:p w:rsidR="000A2AA5" w:rsidRDefault="000A2AA5">
      <w:pPr>
        <w:pStyle w:val="ConsPlusNormal"/>
        <w:jc w:val="right"/>
      </w:pPr>
    </w:p>
    <w:p w:rsidR="000A2AA5" w:rsidRDefault="000A2AA5">
      <w:pPr>
        <w:pStyle w:val="ConsPlusNormal"/>
        <w:jc w:val="right"/>
      </w:pPr>
      <w:r>
        <w:t>Вариант.</w:t>
      </w:r>
    </w:p>
    <w:p w:rsidR="000A2AA5" w:rsidRDefault="000A2AA5">
      <w:pPr>
        <w:pStyle w:val="ConsPlusNormal"/>
        <w:jc w:val="right"/>
      </w:pPr>
      <w:r>
        <w:t xml:space="preserve">Третье лицо ______________________________ </w:t>
      </w:r>
      <w:hyperlink w:anchor="P95">
        <w:r>
          <w:rPr>
            <w:color w:val="0000FF"/>
          </w:rPr>
          <w:t>&lt;1&gt;</w:t>
        </w:r>
      </w:hyperlink>
    </w:p>
    <w:p w:rsidR="000A2AA5" w:rsidRDefault="000A2AA5">
      <w:pPr>
        <w:pStyle w:val="ConsPlusNormal"/>
        <w:jc w:val="right"/>
      </w:pPr>
      <w:r>
        <w:t>(наименование или Ф.И.О. предпринимателя)</w:t>
      </w:r>
    </w:p>
    <w:p w:rsidR="000A2AA5" w:rsidRDefault="000A2AA5">
      <w:pPr>
        <w:pStyle w:val="ConsPlusNormal"/>
        <w:jc w:val="right"/>
      </w:pPr>
      <w:r>
        <w:t>адрес или место жительства (пребывания): _____</w:t>
      </w:r>
    </w:p>
    <w:p w:rsidR="000A2AA5" w:rsidRDefault="000A2AA5">
      <w:pPr>
        <w:pStyle w:val="ConsPlusNormal"/>
        <w:jc w:val="right"/>
      </w:pPr>
      <w:r>
        <w:t>_____________________________________________,</w:t>
      </w:r>
    </w:p>
    <w:p w:rsidR="000A2AA5" w:rsidRDefault="000A2AA5">
      <w:pPr>
        <w:pStyle w:val="ConsPlusNormal"/>
        <w:jc w:val="right"/>
      </w:pPr>
      <w:r>
        <w:t>телефон: ______________, факс: ______________,</w:t>
      </w:r>
    </w:p>
    <w:p w:rsidR="000A2AA5" w:rsidRDefault="000A2AA5">
      <w:pPr>
        <w:pStyle w:val="ConsPlusNormal"/>
        <w:jc w:val="right"/>
      </w:pPr>
      <w:r>
        <w:t>адрес электронной почты: _____________________</w:t>
      </w:r>
    </w:p>
    <w:p w:rsidR="000A2AA5" w:rsidRDefault="000A2AA5">
      <w:pPr>
        <w:pStyle w:val="ConsPlusNormal"/>
        <w:jc w:val="both"/>
      </w:pPr>
    </w:p>
    <w:p w:rsidR="000A2AA5" w:rsidRDefault="000A2AA5">
      <w:pPr>
        <w:pStyle w:val="ConsPlusNormal"/>
        <w:jc w:val="center"/>
      </w:pPr>
      <w:r>
        <w:t>Мировое соглашение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Истец в лице представителя ____________________ (Ф.И.О.), действующег</w:t>
      </w:r>
      <w:proofErr w:type="gramStart"/>
      <w:r>
        <w:t>о(</w:t>
      </w:r>
      <w:proofErr w:type="gramEnd"/>
      <w:r>
        <w:t xml:space="preserve">ей) на основании __________________________ от "__"__________ ____ г. N ___________, с одной стороны, и Ответчик в лице представителя _______________________ (Ф.И.О.), действующего(ей) на основании _____________________от "__"__________ ___ г. N ________, с другой стороны, </w:t>
      </w:r>
      <w:r>
        <w:lastRenderedPageBreak/>
        <w:t>вместе именуемые "Стороны", в целях урегулирования спора по делу N ______, рассматриваемому _____________________ арбитражным судом, в целях прекращения спора, возникшего в связи с __________________________________________________</w:t>
      </w:r>
    </w:p>
    <w:p w:rsidR="000A2AA5" w:rsidRDefault="000A2AA5">
      <w:pPr>
        <w:pStyle w:val="ConsPlusNormal"/>
        <w:spacing w:before="220"/>
        <w:jc w:val="both"/>
      </w:pPr>
      <w:r>
        <w:t xml:space="preserve">________________________________________________(предмет и основания иска), руководствуясь </w:t>
      </w:r>
      <w:hyperlink r:id="rId11">
        <w:r>
          <w:rPr>
            <w:color w:val="0000FF"/>
          </w:rPr>
          <w:t>ст. ст. 139</w:t>
        </w:r>
      </w:hyperlink>
      <w:r>
        <w:t xml:space="preserve"> - </w:t>
      </w:r>
      <w:hyperlink r:id="rId12">
        <w:r>
          <w:rPr>
            <w:color w:val="0000FF"/>
          </w:rPr>
          <w:t>140</w:t>
        </w:r>
      </w:hyperlink>
      <w:r>
        <w:t xml:space="preserve"> Арбитражного процессуального кодекса Российской Федерации, заключили настоящее мировое соглашение о нижеследующем: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1. Условия: ______________________________________________________ </w:t>
      </w:r>
      <w:hyperlink w:anchor="P96">
        <w:r>
          <w:rPr>
            <w:color w:val="0000FF"/>
          </w:rPr>
          <w:t>&lt;2&gt;</w:t>
        </w:r>
      </w:hyperlink>
      <w:r>
        <w:t>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2. Размер исполнения обязательств Истца перед Ответчиком ______________ в срок до "___"________ ____ </w:t>
      </w:r>
      <w:proofErr w:type="gramStart"/>
      <w:r>
        <w:t>г</w:t>
      </w:r>
      <w:proofErr w:type="gramEnd"/>
      <w:r>
        <w:t>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3. Размер исполнения обязательств Ответчика перед Истцом ______________ в срок до "___"________ ____ </w:t>
      </w:r>
      <w:proofErr w:type="gramStart"/>
      <w:r>
        <w:t>г</w:t>
      </w:r>
      <w:proofErr w:type="gramEnd"/>
      <w:r>
        <w:t>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4. Условия об отсрочке (рассрочке) исполнения обязательств Ответчиком перед Истцом: ____________________________________________________________.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5. Условия уступки прав требования Ответчика </w:t>
      </w:r>
      <w:proofErr w:type="gramStart"/>
      <w:r>
        <w:t>к</w:t>
      </w:r>
      <w:proofErr w:type="gramEnd"/>
      <w:r>
        <w:t xml:space="preserve"> ________________________ (полное наименование, ИНН, адрес) в пользу Истца: __________________________________________________________.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6. Истец полностью (или частично) прощает долг Ответчика в сумме</w:t>
      </w:r>
      <w:proofErr w:type="gramStart"/>
      <w:r>
        <w:t xml:space="preserve"> ______ (_______) </w:t>
      </w:r>
      <w:proofErr w:type="gramEnd"/>
      <w:r>
        <w:t>рублей.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7. Ответчик полностью (или частично) признает перед Истцом долг в сумме</w:t>
      </w:r>
      <w:proofErr w:type="gramStart"/>
      <w:r>
        <w:t xml:space="preserve"> _______ (_______) </w:t>
      </w:r>
      <w:proofErr w:type="gramEnd"/>
      <w:r>
        <w:t>рублей.</w:t>
      </w:r>
    </w:p>
    <w:p w:rsidR="000A2AA5" w:rsidRDefault="000A2AA5">
      <w:pPr>
        <w:pStyle w:val="ConsPlusNormal"/>
        <w:spacing w:before="220"/>
        <w:ind w:firstLine="540"/>
        <w:jc w:val="both"/>
      </w:pPr>
      <w:bookmarkStart w:id="1" w:name="P56"/>
      <w:bookmarkEnd w:id="1"/>
      <w:r>
        <w:t xml:space="preserve">8. Ответчик (выбрать </w:t>
      </w:r>
      <w:proofErr w:type="gramStart"/>
      <w:r>
        <w:t>нужное</w:t>
      </w:r>
      <w:proofErr w:type="gramEnd"/>
      <w:r>
        <w:t>):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- перечисляет денежные средства в уплату задолженности на банковский счет Истца N ________________, открытый </w:t>
      </w:r>
      <w:proofErr w:type="gramStart"/>
      <w:r>
        <w:t>в</w:t>
      </w:r>
      <w:proofErr w:type="gramEnd"/>
      <w:r>
        <w:t xml:space="preserve"> ___________________________;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- передает денежные средства в уплату задолженности наличными.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9. Судебные расходы распределяются следующим образом: _____________________________________.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_________________ процентов от суммы уплаченной Истцом государственной пошлины при подаче искового заявления по данному делу возвращается из федерального бюджета.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Иные судебные расходы распределяются следующим образом: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Вариант 1. Расходы на оплату услуг представителей Сторон, а также иные расходы, прямо или косвенно связанные с Делом N ___, Стороны друг другу не возмещают.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 xml:space="preserve">Вариант 2. Ответчик обязуется в срок до "__"____________ ____ г. уплатить Истцу способом, предусмотренным в </w:t>
      </w:r>
      <w:hyperlink w:anchor="P56">
        <w:r>
          <w:rPr>
            <w:color w:val="0000FF"/>
          </w:rPr>
          <w:t>п. 8</w:t>
        </w:r>
      </w:hyperlink>
      <w:r>
        <w:t xml:space="preserve"> настоящего мирового соглашения, следующие судебные расходы: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_______ (_______) рублей ________ копеек расходов на оплату государственной пошлины;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_______ (_______) рублей ________ копеек расходов на оплату услуг представителя.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10. _________________________________________________________ (иные условия).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11. Ответчик подтверждает, что ему известно о том, что в силу </w:t>
      </w:r>
      <w:hyperlink r:id="rId13">
        <w:r>
          <w:rPr>
            <w:color w:val="0000FF"/>
          </w:rPr>
          <w:t>ст. 142</w:t>
        </w:r>
      </w:hyperlink>
      <w:r>
        <w:t xml:space="preserve"> Арбитражного </w:t>
      </w:r>
      <w:r>
        <w:lastRenderedPageBreak/>
        <w:t>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соглашением.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Мировое соглашение, не исполненное добровольно, подлежит принудительному исполнению по правилам </w:t>
      </w:r>
      <w:hyperlink r:id="rId14">
        <w:r>
          <w:rPr>
            <w:color w:val="0000FF"/>
          </w:rPr>
          <w:t>разд. VII</w:t>
        </w:r>
      </w:hyperlink>
      <w:r>
        <w:t xml:space="preserve"> Арбитражного процессуального кодекса Российской Федерации на основании исполнительного листа, выдаваемого арбитражным судом по ходатайству Истца или Ответчика.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Мировое соглашение не нарушает права и законные интересы других лиц и не противоречит закону.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Настоящее мировое соглашение составлено в трех экземплярах, имеющих равную юридическую силу: по одному экземпляру для Сторон соглашения, один экземпляр представляется в материалы дела.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Мировое соглашение вступает в силу после его утверждения Арбитражным судом ____________ и действует до полного исполнения Сторонами своих обязательств.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со </w:t>
      </w:r>
      <w:hyperlink r:id="rId15">
        <w:r>
          <w:rPr>
            <w:color w:val="0000FF"/>
          </w:rPr>
          <w:t>ст. ст. 139</w:t>
        </w:r>
      </w:hyperlink>
      <w:r>
        <w:t xml:space="preserve"> - </w:t>
      </w:r>
      <w:hyperlink r:id="rId16">
        <w:r>
          <w:rPr>
            <w:color w:val="0000FF"/>
          </w:rPr>
          <w:t>140</w:t>
        </w:r>
      </w:hyperlink>
      <w:r>
        <w:t xml:space="preserve"> Арбитражного процессуального кодекса Российской Федерации просим настоящее мировое соглашение утвердить и производство по делу прекратить.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 xml:space="preserve">Последствия прекращения производства по делу, предусмотренные </w:t>
      </w:r>
      <w:hyperlink r:id="rId17">
        <w:r>
          <w:rPr>
            <w:color w:val="0000FF"/>
          </w:rPr>
          <w:t>ч. 3 ст. 151</w:t>
        </w:r>
      </w:hyperlink>
      <w:r>
        <w:t xml:space="preserve"> Арбитражного процессуального кодекса Российской Федерации, Сторонам известны </w:t>
      </w:r>
      <w:hyperlink w:anchor="P98">
        <w:r>
          <w:rPr>
            <w:color w:val="0000FF"/>
          </w:rPr>
          <w:t>&lt;3&gt;</w:t>
        </w:r>
      </w:hyperlink>
      <w:r>
        <w:t>.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Приложение: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Вариант. 1. Доверенность представителя Истца от "___"__________ ____ г. N ___ (если мировое соглашение подписывается представителем истца).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Вариант. 2. Доверенность представителя Ответчика от "___"__________ ____ г. N ___ (если мировое соглашение подписывается представителем ответчика).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 xml:space="preserve">"___"____________ ____ </w:t>
      </w:r>
      <w:proofErr w:type="gramStart"/>
      <w:r>
        <w:t>г</w:t>
      </w:r>
      <w:proofErr w:type="gramEnd"/>
      <w:r>
        <w:t>.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Истец (представитель):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______________ (подпись) / __________________ (Ф.И.О.)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Ответчик (представитель):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Вариант</w:t>
      </w:r>
      <w:proofErr w:type="gramStart"/>
      <w:r>
        <w:t>.</w:t>
      </w:r>
      <w:proofErr w:type="gramEnd"/>
      <w:r>
        <w:t xml:space="preserve"> ______________________ (</w:t>
      </w:r>
      <w:proofErr w:type="gramStart"/>
      <w:r>
        <w:t>н</w:t>
      </w:r>
      <w:proofErr w:type="gramEnd"/>
      <w:r>
        <w:t>аименование должности, наименование организации)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______________ (подпись) / __________________ (Ф.И.О.)</w:t>
      </w:r>
    </w:p>
    <w:p w:rsidR="000A2AA5" w:rsidRDefault="000A2AA5">
      <w:pPr>
        <w:pStyle w:val="ConsPlusNormal"/>
        <w:ind w:firstLine="540"/>
        <w:jc w:val="both"/>
      </w:pPr>
    </w:p>
    <w:p w:rsidR="000A2AA5" w:rsidRDefault="000A2AA5">
      <w:pPr>
        <w:pStyle w:val="ConsPlusNormal"/>
        <w:ind w:firstLine="540"/>
        <w:jc w:val="both"/>
      </w:pPr>
      <w:r>
        <w:t>--------------------------------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0A2AA5" w:rsidRDefault="000A2AA5">
      <w:pPr>
        <w:pStyle w:val="ConsPlusNormal"/>
        <w:spacing w:before="220"/>
        <w:ind w:firstLine="540"/>
        <w:jc w:val="both"/>
      </w:pPr>
      <w:bookmarkStart w:id="2" w:name="P95"/>
      <w:bookmarkEnd w:id="2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8">
        <w:r>
          <w:rPr>
            <w:color w:val="0000FF"/>
          </w:rPr>
          <w:t>ч. 1 ст. 139</w:t>
        </w:r>
      </w:hyperlink>
      <w:r>
        <w:t xml:space="preserve"> Арбитражного процессуального кодекса Российской Федерации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</w:t>
      </w:r>
      <w:r>
        <w:lastRenderedPageBreak/>
        <w:t>возлагаются обязанности по условиям данного соглашения.</w:t>
      </w:r>
    </w:p>
    <w:p w:rsidR="000A2AA5" w:rsidRDefault="000A2AA5">
      <w:pPr>
        <w:pStyle w:val="ConsPlusNormal"/>
        <w:spacing w:before="220"/>
        <w:ind w:firstLine="540"/>
        <w:jc w:val="both"/>
      </w:pPr>
      <w:bookmarkStart w:id="3" w:name="P96"/>
      <w:bookmarkEnd w:id="3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19">
        <w:r>
          <w:rPr>
            <w:color w:val="0000FF"/>
          </w:rPr>
          <w:t>ч. 2 ст. 140</w:t>
        </w:r>
      </w:hyperlink>
      <w:r>
        <w:t xml:space="preserve"> Арбитражного процессуального кодекса Российской Федерации мировое соглашение должно содержать согласованные сторонами сведения об условиях, о размере и о сроках исполнения обязательств друг перед другом или одной стороной перед другой.</w:t>
      </w:r>
    </w:p>
    <w:p w:rsidR="000A2AA5" w:rsidRDefault="000A2AA5">
      <w:pPr>
        <w:pStyle w:val="ConsPlusNormal"/>
        <w:spacing w:before="220"/>
        <w:ind w:firstLine="540"/>
        <w:jc w:val="both"/>
      </w:pPr>
      <w:r>
        <w:t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 распределении судебных расходов, санкции за его неисполнение или ненадлежащее исполнение и иные условия, не противоречащие федеральному закону.</w:t>
      </w:r>
    </w:p>
    <w:p w:rsidR="000A2AA5" w:rsidRDefault="000A2AA5">
      <w:pPr>
        <w:pStyle w:val="ConsPlusNormal"/>
        <w:spacing w:before="220"/>
        <w:ind w:firstLine="540"/>
        <w:jc w:val="both"/>
      </w:pPr>
      <w:bookmarkStart w:id="4" w:name="P98"/>
      <w:bookmarkEnd w:id="4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0">
        <w:r>
          <w:rPr>
            <w:color w:val="0000FF"/>
          </w:rPr>
          <w:t>ч. 3 ст. 151</w:t>
        </w:r>
      </w:hyperlink>
      <w:r>
        <w:t xml:space="preserve"> Арбитражного процессуального кодекса Российской Федерации в случае прекращения производства по делу повторное обращение в арбитражный суд по спору между теми же лицами, о том же предмете и по тем же основаниям не допускается, за исключением прекращения производства по делу о защите прав и законных интересов группы лиц в порядке, установленном ч. 7 ст. 225.15 Арбитражного процессуального кодекса Российской Федерации.</w:t>
      </w:r>
    </w:p>
    <w:p w:rsidR="000A2AA5" w:rsidRDefault="000A2AA5">
      <w:pPr>
        <w:pStyle w:val="ConsPlusNormal"/>
        <w:jc w:val="both"/>
      </w:pPr>
    </w:p>
    <w:p w:rsidR="000A2AA5" w:rsidRDefault="000A2AA5">
      <w:pPr>
        <w:pStyle w:val="ConsPlusNormal"/>
        <w:jc w:val="both"/>
      </w:pPr>
    </w:p>
    <w:p w:rsidR="000A2AA5" w:rsidRDefault="000A2AA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A5" w:rsidRDefault="000A2AA5" w:rsidP="00F65F4E">
      <w:pPr>
        <w:spacing w:after="0" w:line="240" w:lineRule="auto"/>
      </w:pPr>
      <w:r>
        <w:separator/>
      </w:r>
    </w:p>
  </w:endnote>
  <w:endnote w:type="continuationSeparator" w:id="0">
    <w:p w:rsidR="000A2AA5" w:rsidRDefault="000A2AA5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A5" w:rsidRDefault="000A2AA5" w:rsidP="00F65F4E">
      <w:pPr>
        <w:spacing w:after="0" w:line="240" w:lineRule="auto"/>
      </w:pPr>
      <w:r>
        <w:separator/>
      </w:r>
    </w:p>
  </w:footnote>
  <w:footnote w:type="continuationSeparator" w:id="0">
    <w:p w:rsidR="000A2AA5" w:rsidRDefault="000A2AA5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A5"/>
    <w:rsid w:val="000A2AA5"/>
    <w:rsid w:val="0046028A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0A2A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A2A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0A2A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A2A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5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0361" TargetMode="External"/><Relationship Id="rId13" Type="http://schemas.openxmlformats.org/officeDocument/2006/relationships/hyperlink" Target="https://login.consultant.ru/link/?req=doc&amp;base=LAW&amp;n=502254&amp;dst=100895" TargetMode="External"/><Relationship Id="rId18" Type="http://schemas.openxmlformats.org/officeDocument/2006/relationships/hyperlink" Target="https://login.consultant.ru/link/?req=doc&amp;base=LAW&amp;n=502254&amp;dst=1842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502254&amp;dst=100344" TargetMode="External"/><Relationship Id="rId12" Type="http://schemas.openxmlformats.org/officeDocument/2006/relationships/hyperlink" Target="https://login.consultant.ru/link/?req=doc&amp;base=LAW&amp;n=502254&amp;dst=100874" TargetMode="External"/><Relationship Id="rId17" Type="http://schemas.openxmlformats.org/officeDocument/2006/relationships/hyperlink" Target="https://login.consultant.ru/link/?req=doc&amp;base=LAW&amp;n=502254&amp;dst=100957" TargetMode="External"/><Relationship Id="rId25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254&amp;dst=100874" TargetMode="External"/><Relationship Id="rId20" Type="http://schemas.openxmlformats.org/officeDocument/2006/relationships/hyperlink" Target="https://login.consultant.ru/link/?req=doc&amp;base=LAW&amp;n=502254&amp;dst=100957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254&amp;dst=100869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2254&amp;dst=100869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2254&amp;dst=100361" TargetMode="External"/><Relationship Id="rId19" Type="http://schemas.openxmlformats.org/officeDocument/2006/relationships/hyperlink" Target="https://login.consultant.ru/link/?req=doc&amp;base=LAW&amp;n=502254&amp;dst=1008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344" TargetMode="External"/><Relationship Id="rId14" Type="http://schemas.openxmlformats.org/officeDocument/2006/relationships/hyperlink" Target="https://login.consultant.ru/link/?req=doc&amp;base=LAW&amp;n=502254&amp;dst=102124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2025-06-17T07:40:00Z</dcterms:created>
  <dcterms:modified xsi:type="dcterms:W3CDTF">2025-06-17T08:16:00Z</dcterms:modified>
</cp:coreProperties>
</file>